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AB4" w:rsidRDefault="00D71AB4" w:rsidP="00D71A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71AB4" w:rsidRDefault="00D71AB4" w:rsidP="00D71A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Руководитель учреждения </w:t>
      </w:r>
      <w:r w:rsidR="00DC655B">
        <w:rPr>
          <w:rFonts w:ascii="Arial" w:hAnsi="Arial" w:cs="Arial"/>
          <w:sz w:val="20"/>
          <w:szCs w:val="20"/>
        </w:rPr>
        <w:t>(</w:t>
      </w:r>
      <w:r w:rsidR="005B1EEC">
        <w:rPr>
          <w:rFonts w:ascii="Arial" w:hAnsi="Arial" w:cs="Arial"/>
          <w:sz w:val="20"/>
          <w:szCs w:val="20"/>
        </w:rPr>
        <w:t>ЕДДС</w:t>
      </w:r>
      <w:r w:rsidR="00DC655B">
        <w:rPr>
          <w:rFonts w:ascii="Arial" w:hAnsi="Arial" w:cs="Arial"/>
          <w:sz w:val="20"/>
          <w:szCs w:val="20"/>
        </w:rPr>
        <w:t>)</w:t>
      </w:r>
    </w:p>
    <w:p w:rsidR="00D71AB4" w:rsidRDefault="00D71AB4" w:rsidP="00D71A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B1EEC" w:rsidRPr="003A457E" w:rsidRDefault="00D71AB4" w:rsidP="005B1EEC">
      <w:pPr>
        <w:ind w:firstLine="709"/>
        <w:contextualSpacing/>
        <w:jc w:val="both"/>
        <w:rPr>
          <w:szCs w:val="28"/>
        </w:rPr>
      </w:pPr>
      <w:r>
        <w:rPr>
          <w:rFonts w:ascii="Arial" w:hAnsi="Arial" w:cs="Arial"/>
          <w:sz w:val="20"/>
          <w:szCs w:val="20"/>
        </w:rPr>
        <w:t>Должностные обязанности. Осуществляет руководство деятельностью учреждения. Определяет стратегию, цели и задачи развития учреждения, принимает решения о программном планировании его работы.</w:t>
      </w:r>
      <w:r w:rsidR="005B1EEC" w:rsidRPr="005B1EEC">
        <w:rPr>
          <w:szCs w:val="28"/>
        </w:rPr>
        <w:t xml:space="preserve"> </w:t>
      </w:r>
      <w:r w:rsidR="005B1EEC" w:rsidRPr="003A457E">
        <w:rPr>
          <w:szCs w:val="28"/>
        </w:rPr>
        <w:t>Руководитель Учреждения:</w:t>
      </w:r>
    </w:p>
    <w:p w:rsidR="005B1EEC" w:rsidRPr="003A457E" w:rsidRDefault="005B1EEC" w:rsidP="005B1EEC">
      <w:pPr>
        <w:ind w:firstLine="709"/>
        <w:contextualSpacing/>
        <w:jc w:val="both"/>
        <w:rPr>
          <w:szCs w:val="28"/>
        </w:rPr>
      </w:pPr>
      <w:r w:rsidRPr="003A457E">
        <w:rPr>
          <w:szCs w:val="28"/>
        </w:rPr>
        <w:t>осуществляет общее руководство деятельностью Учреждения;</w:t>
      </w:r>
    </w:p>
    <w:p w:rsidR="005B1EEC" w:rsidRPr="003A457E" w:rsidRDefault="005B1EEC" w:rsidP="005B1EEC">
      <w:pPr>
        <w:ind w:firstLine="709"/>
        <w:contextualSpacing/>
        <w:jc w:val="both"/>
        <w:rPr>
          <w:szCs w:val="28"/>
        </w:rPr>
      </w:pPr>
      <w:r w:rsidRPr="003A457E">
        <w:rPr>
          <w:szCs w:val="28"/>
        </w:rPr>
        <w:t>представляет Учреждение во взаимоотношениях с федеральными органами государственной власти, органами государственной власти Ставропольского края, иными государственными органами, органами местного самоуправления, должностными лицами, общественными объединениями, иными организациями и гражданами;</w:t>
      </w:r>
    </w:p>
    <w:p w:rsidR="005B1EEC" w:rsidRPr="003A457E" w:rsidRDefault="005B1EEC" w:rsidP="005B1EEC">
      <w:pPr>
        <w:ind w:firstLine="709"/>
        <w:contextualSpacing/>
        <w:jc w:val="both"/>
        <w:rPr>
          <w:szCs w:val="28"/>
        </w:rPr>
      </w:pPr>
      <w:r w:rsidRPr="003A457E">
        <w:rPr>
          <w:szCs w:val="28"/>
        </w:rPr>
        <w:t>без доверенности выступает в гражданском обороте от имени Учреждения как юридического лица, в том числе подписывает договоры, доверенности, платежные и иные документы;</w:t>
      </w:r>
    </w:p>
    <w:p w:rsidR="005B1EEC" w:rsidRPr="003A457E" w:rsidRDefault="005B1EEC" w:rsidP="005B1EEC">
      <w:pPr>
        <w:ind w:firstLine="709"/>
        <w:contextualSpacing/>
        <w:jc w:val="both"/>
        <w:rPr>
          <w:szCs w:val="28"/>
        </w:rPr>
      </w:pPr>
      <w:r w:rsidRPr="003A457E">
        <w:rPr>
          <w:szCs w:val="28"/>
        </w:rPr>
        <w:t>от имени Учреждения распоряжается бюджетными средствами в соответствии с доведенными лимитами бюджетных обязательств и бюджетными ассигнованиями;</w:t>
      </w:r>
    </w:p>
    <w:p w:rsidR="005B1EEC" w:rsidRPr="003A457E" w:rsidRDefault="005B1EEC" w:rsidP="005B1EEC">
      <w:pPr>
        <w:ind w:firstLine="709"/>
        <w:contextualSpacing/>
        <w:jc w:val="both"/>
        <w:rPr>
          <w:szCs w:val="28"/>
        </w:rPr>
      </w:pPr>
      <w:r w:rsidRPr="003A457E">
        <w:rPr>
          <w:szCs w:val="28"/>
        </w:rPr>
        <w:t>представляет учредителю предложения о внесении изменений в Устав Учреждения;</w:t>
      </w:r>
    </w:p>
    <w:p w:rsidR="005B1EEC" w:rsidRPr="003A457E" w:rsidRDefault="005B1EEC" w:rsidP="005B1EEC">
      <w:pPr>
        <w:ind w:firstLine="709"/>
        <w:contextualSpacing/>
        <w:jc w:val="both"/>
        <w:rPr>
          <w:szCs w:val="28"/>
        </w:rPr>
      </w:pPr>
      <w:r w:rsidRPr="003A457E">
        <w:rPr>
          <w:szCs w:val="28"/>
        </w:rPr>
        <w:t>в установленном порядке назначает на должность и освобождает от должности работников Учреждения;</w:t>
      </w:r>
    </w:p>
    <w:p w:rsidR="005B1EEC" w:rsidRPr="003A457E" w:rsidRDefault="005B1EEC" w:rsidP="005B1EEC">
      <w:pPr>
        <w:ind w:firstLine="709"/>
        <w:contextualSpacing/>
        <w:jc w:val="both"/>
        <w:rPr>
          <w:szCs w:val="28"/>
        </w:rPr>
      </w:pPr>
      <w:r w:rsidRPr="003A457E">
        <w:rPr>
          <w:szCs w:val="28"/>
        </w:rPr>
        <w:t>решает в отношении назначаемых им работников Учреждения в соответствии с трудовым законодательством вопросы, связанные с работой в Учреждении, в том числе:</w:t>
      </w:r>
    </w:p>
    <w:p w:rsidR="005B1EEC" w:rsidRPr="003A457E" w:rsidRDefault="005B1EEC" w:rsidP="005B1EEC">
      <w:pPr>
        <w:ind w:firstLine="709"/>
        <w:contextualSpacing/>
        <w:jc w:val="both"/>
        <w:rPr>
          <w:szCs w:val="28"/>
        </w:rPr>
      </w:pPr>
      <w:r w:rsidRPr="003A457E">
        <w:rPr>
          <w:szCs w:val="28"/>
        </w:rPr>
        <w:t>заключает и прекращает трудовые договоры с работниками Учреждения;</w:t>
      </w:r>
    </w:p>
    <w:p w:rsidR="005B1EEC" w:rsidRPr="003A457E" w:rsidRDefault="005B1EEC" w:rsidP="005B1EEC">
      <w:pPr>
        <w:ind w:firstLine="709"/>
        <w:contextualSpacing/>
        <w:jc w:val="both"/>
        <w:rPr>
          <w:szCs w:val="28"/>
        </w:rPr>
      </w:pPr>
      <w:r w:rsidRPr="003A457E">
        <w:rPr>
          <w:szCs w:val="28"/>
        </w:rPr>
        <w:t>утверждает должностные инструкции работников Учреждения;</w:t>
      </w:r>
    </w:p>
    <w:p w:rsidR="005B1EEC" w:rsidRPr="003A457E" w:rsidRDefault="005B1EEC" w:rsidP="005B1EEC">
      <w:pPr>
        <w:ind w:firstLine="709"/>
        <w:contextualSpacing/>
        <w:jc w:val="both"/>
        <w:rPr>
          <w:szCs w:val="28"/>
        </w:rPr>
      </w:pPr>
      <w:r w:rsidRPr="003A457E">
        <w:rPr>
          <w:szCs w:val="28"/>
        </w:rPr>
        <w:t>применяет поощрения за труд, применяет и снимает дисциплинарные взыскания в отношении работников Учреждения;</w:t>
      </w:r>
    </w:p>
    <w:p w:rsidR="005B1EEC" w:rsidRPr="003A457E" w:rsidRDefault="005B1EEC" w:rsidP="005B1EEC">
      <w:pPr>
        <w:ind w:firstLine="709"/>
        <w:contextualSpacing/>
        <w:jc w:val="both"/>
        <w:rPr>
          <w:szCs w:val="28"/>
        </w:rPr>
      </w:pPr>
      <w:r w:rsidRPr="003A457E">
        <w:rPr>
          <w:szCs w:val="28"/>
        </w:rPr>
        <w:t xml:space="preserve">разрабатывает штатное расписание Учреждения в пределах </w:t>
      </w:r>
      <w:proofErr w:type="gramStart"/>
      <w:r w:rsidRPr="003A457E">
        <w:rPr>
          <w:szCs w:val="28"/>
        </w:rPr>
        <w:t>фонда оплаты труда работников Учреждения</w:t>
      </w:r>
      <w:proofErr w:type="gramEnd"/>
      <w:r w:rsidRPr="003A457E">
        <w:rPr>
          <w:szCs w:val="28"/>
        </w:rPr>
        <w:t>;</w:t>
      </w:r>
    </w:p>
    <w:p w:rsidR="005B1EEC" w:rsidRPr="003A457E" w:rsidRDefault="005B1EEC" w:rsidP="005B1EEC">
      <w:pPr>
        <w:ind w:firstLine="709"/>
        <w:contextualSpacing/>
        <w:jc w:val="both"/>
        <w:rPr>
          <w:szCs w:val="28"/>
        </w:rPr>
      </w:pPr>
      <w:r w:rsidRPr="003A457E">
        <w:rPr>
          <w:szCs w:val="28"/>
        </w:rPr>
        <w:t>утверждает:</w:t>
      </w:r>
    </w:p>
    <w:p w:rsidR="005B1EEC" w:rsidRPr="003A457E" w:rsidRDefault="005B1EEC" w:rsidP="005B1EEC">
      <w:pPr>
        <w:ind w:firstLine="709"/>
        <w:contextualSpacing/>
        <w:jc w:val="both"/>
        <w:rPr>
          <w:szCs w:val="28"/>
        </w:rPr>
      </w:pPr>
      <w:r w:rsidRPr="003A457E">
        <w:rPr>
          <w:szCs w:val="28"/>
        </w:rPr>
        <w:t>структуру Учреждения;</w:t>
      </w:r>
    </w:p>
    <w:p w:rsidR="005B1EEC" w:rsidRPr="003A457E" w:rsidRDefault="005B1EEC" w:rsidP="005B1EEC">
      <w:pPr>
        <w:ind w:firstLine="709"/>
        <w:contextualSpacing/>
        <w:jc w:val="both"/>
        <w:rPr>
          <w:szCs w:val="28"/>
        </w:rPr>
      </w:pPr>
      <w:r w:rsidRPr="003A457E">
        <w:rPr>
          <w:szCs w:val="28"/>
        </w:rPr>
        <w:t>штатное расписание Учреждения;</w:t>
      </w:r>
    </w:p>
    <w:p w:rsidR="005B1EEC" w:rsidRPr="003A457E" w:rsidRDefault="005B1EEC" w:rsidP="005B1EEC">
      <w:pPr>
        <w:ind w:firstLine="709"/>
        <w:contextualSpacing/>
        <w:jc w:val="both"/>
        <w:rPr>
          <w:szCs w:val="28"/>
        </w:rPr>
      </w:pPr>
      <w:r w:rsidRPr="003A457E">
        <w:rPr>
          <w:szCs w:val="28"/>
        </w:rPr>
        <w:t>положения о структурных подразделениях Учреждения;</w:t>
      </w:r>
    </w:p>
    <w:p w:rsidR="005B1EEC" w:rsidRPr="003A457E" w:rsidRDefault="005B1EEC" w:rsidP="005B1EEC">
      <w:pPr>
        <w:ind w:firstLine="709"/>
        <w:contextualSpacing/>
        <w:jc w:val="both"/>
        <w:rPr>
          <w:szCs w:val="28"/>
        </w:rPr>
      </w:pPr>
      <w:r w:rsidRPr="003A457E">
        <w:rPr>
          <w:szCs w:val="28"/>
        </w:rPr>
        <w:t>годовой план деятельности Учреждения;</w:t>
      </w:r>
    </w:p>
    <w:p w:rsidR="005B1EEC" w:rsidRPr="003A457E" w:rsidRDefault="005B1EEC" w:rsidP="005B1EEC">
      <w:pPr>
        <w:ind w:firstLine="709"/>
        <w:contextualSpacing/>
        <w:jc w:val="both"/>
        <w:rPr>
          <w:szCs w:val="28"/>
        </w:rPr>
      </w:pPr>
      <w:r w:rsidRPr="003A457E">
        <w:rPr>
          <w:szCs w:val="28"/>
        </w:rPr>
        <w:t>дает поручения и указания работникам Учреждения;</w:t>
      </w:r>
    </w:p>
    <w:p w:rsidR="005B1EEC" w:rsidRPr="003A457E" w:rsidRDefault="005B1EEC" w:rsidP="005B1EEC">
      <w:pPr>
        <w:ind w:firstLine="709"/>
        <w:contextualSpacing/>
        <w:jc w:val="both"/>
        <w:rPr>
          <w:szCs w:val="28"/>
        </w:rPr>
      </w:pPr>
      <w:r w:rsidRPr="003A457E">
        <w:rPr>
          <w:szCs w:val="28"/>
        </w:rPr>
        <w:t>подписывает служебные документы Учреждения, визирует служебные документы, поступившие в Учреждение;</w:t>
      </w:r>
    </w:p>
    <w:p w:rsidR="005B1EEC" w:rsidRPr="003A457E" w:rsidRDefault="005B1EEC" w:rsidP="005B1EEC">
      <w:pPr>
        <w:ind w:firstLine="709"/>
        <w:contextualSpacing/>
        <w:jc w:val="both"/>
        <w:rPr>
          <w:szCs w:val="28"/>
        </w:rPr>
      </w:pPr>
      <w:r w:rsidRPr="003A457E">
        <w:rPr>
          <w:szCs w:val="28"/>
        </w:rPr>
        <w:t xml:space="preserve">осуществляет </w:t>
      </w:r>
      <w:proofErr w:type="gramStart"/>
      <w:r w:rsidRPr="003A457E">
        <w:rPr>
          <w:szCs w:val="28"/>
        </w:rPr>
        <w:t>контроль за</w:t>
      </w:r>
      <w:proofErr w:type="gramEnd"/>
      <w:r w:rsidRPr="003A457E">
        <w:rPr>
          <w:szCs w:val="28"/>
        </w:rPr>
        <w:t xml:space="preserve"> исполнением работниками Учреждения их должностных обязанностей и должностных инструкций, а также собственных поручений и указаний;</w:t>
      </w:r>
    </w:p>
    <w:p w:rsidR="005B1EEC" w:rsidRPr="003A457E" w:rsidRDefault="005B1EEC" w:rsidP="005B1EEC">
      <w:pPr>
        <w:ind w:firstLine="709"/>
        <w:contextualSpacing/>
        <w:jc w:val="both"/>
        <w:rPr>
          <w:szCs w:val="28"/>
        </w:rPr>
      </w:pPr>
      <w:r w:rsidRPr="003A457E">
        <w:rPr>
          <w:szCs w:val="28"/>
        </w:rPr>
        <w:t>издает приказы по вопросам организации деятельности Учреждения;</w:t>
      </w:r>
    </w:p>
    <w:p w:rsidR="005B1EEC" w:rsidRPr="003A457E" w:rsidRDefault="005B1EEC" w:rsidP="005B1EEC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kern w:val="1"/>
          <w:szCs w:val="28"/>
        </w:rPr>
      </w:pPr>
      <w:r w:rsidRPr="003A457E">
        <w:rPr>
          <w:kern w:val="1"/>
          <w:szCs w:val="28"/>
        </w:rPr>
        <w:t>требует от работников исполнения ими трудовых обязанностей и бережного отношения к имуществу Учреждения, соблюдения правил внутреннего трудового распорядка;</w:t>
      </w:r>
    </w:p>
    <w:p w:rsidR="005B1EEC" w:rsidRPr="003A457E" w:rsidRDefault="005B1EEC" w:rsidP="005B1EEC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8"/>
          <w:szCs w:val="28"/>
        </w:rPr>
      </w:pPr>
      <w:r w:rsidRPr="003A457E">
        <w:rPr>
          <w:kern w:val="1"/>
          <w:szCs w:val="28"/>
        </w:rPr>
        <w:t xml:space="preserve">проводит плановые и внеплановые проверки состояния готовности </w:t>
      </w:r>
      <w:r w:rsidRPr="003A457E">
        <w:rPr>
          <w:kern w:val="28"/>
          <w:szCs w:val="28"/>
        </w:rPr>
        <w:t>Учреждения;</w:t>
      </w:r>
    </w:p>
    <w:p w:rsidR="005B1EEC" w:rsidRPr="003A457E" w:rsidRDefault="005B1EEC" w:rsidP="005B1EEC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kern w:val="1"/>
          <w:szCs w:val="28"/>
        </w:rPr>
      </w:pPr>
      <w:r w:rsidRPr="003A457E">
        <w:rPr>
          <w:kern w:val="28"/>
          <w:szCs w:val="28"/>
        </w:rPr>
        <w:t>применяет в установленном порядке в пределах своей компетенции меры дисциплинарного воздействия на работников Учреждения;</w:t>
      </w:r>
    </w:p>
    <w:p w:rsidR="005B1EEC" w:rsidRDefault="005B1EEC" w:rsidP="005B1EEC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3A457E">
        <w:rPr>
          <w:szCs w:val="28"/>
        </w:rPr>
        <w:t>осуществляет иные полномочия в целях организации деятельности Учреждения, за исключением полномочий, отнесенных к компетенции Учредителя.</w:t>
      </w:r>
    </w:p>
    <w:p w:rsidR="00D71AB4" w:rsidRDefault="00D71AB4" w:rsidP="00D71A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Обеспечивает хозяйственную деятельность учреждения  и целенаправленное расходование ассигнований. Обеспечивает техническое оснащение учреждения. Действует от имени учреждения, представляет его интересы в других учреждениях и организациях, осуществляет связь со средствами </w:t>
      </w:r>
      <w:r>
        <w:rPr>
          <w:rFonts w:ascii="Arial" w:hAnsi="Arial" w:cs="Arial"/>
          <w:sz w:val="20"/>
          <w:szCs w:val="20"/>
        </w:rPr>
        <w:lastRenderedPageBreak/>
        <w:t>массовой информации. Заключает договоры, выдает доверенности, в том числе с правом передоверия, открывает в банке текущие счета учреждения. Обеспечивает своевременное составление и представление отчетности об основной и хозяйственной деятельности учреждения. Организует работу по повышению квалификации кадров, росту их профессионального уровня.</w:t>
      </w:r>
    </w:p>
    <w:p w:rsidR="00D71AB4" w:rsidRDefault="00D71AB4" w:rsidP="00D71A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Должен знать: порядок заключения и исполнения договоров; основы трудового законодательства; правила по охране труда и пожарной безопасности.</w:t>
      </w:r>
    </w:p>
    <w:p w:rsidR="00D71AB4" w:rsidRDefault="00D71AB4" w:rsidP="00D71A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Требования к квалификации. Высшее профессиональн</w:t>
      </w:r>
      <w:r w:rsidR="003A20AE">
        <w:rPr>
          <w:rFonts w:ascii="Arial" w:hAnsi="Arial" w:cs="Arial"/>
          <w:sz w:val="20"/>
          <w:szCs w:val="20"/>
        </w:rPr>
        <w:t>ое образование по специальности</w:t>
      </w:r>
      <w:r>
        <w:rPr>
          <w:rFonts w:ascii="Arial" w:hAnsi="Arial" w:cs="Arial"/>
          <w:sz w:val="20"/>
          <w:szCs w:val="20"/>
        </w:rPr>
        <w:t>, "государственно</w:t>
      </w:r>
      <w:r w:rsidR="003A20AE">
        <w:rPr>
          <w:rFonts w:ascii="Arial" w:hAnsi="Arial" w:cs="Arial"/>
          <w:sz w:val="20"/>
          <w:szCs w:val="20"/>
        </w:rPr>
        <w:t>е и муниципальное управление", «менеджмент»</w:t>
      </w:r>
      <w:r>
        <w:rPr>
          <w:rFonts w:ascii="Arial" w:hAnsi="Arial" w:cs="Arial"/>
          <w:sz w:val="20"/>
          <w:szCs w:val="20"/>
        </w:rPr>
        <w:t xml:space="preserve"> или высшее профессиональное образование и профессиональная переподготовка, стаж работы по направлению профессиональной деятельности не менее 5 лет; </w:t>
      </w:r>
    </w:p>
    <w:p w:rsidR="0073115B" w:rsidRDefault="0073115B"/>
    <w:sectPr w:rsidR="0073115B" w:rsidSect="004B703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71AB4"/>
    <w:rsid w:val="000C38F0"/>
    <w:rsid w:val="000E7617"/>
    <w:rsid w:val="001139C0"/>
    <w:rsid w:val="00115534"/>
    <w:rsid w:val="00212837"/>
    <w:rsid w:val="002C1126"/>
    <w:rsid w:val="003A20AE"/>
    <w:rsid w:val="00426773"/>
    <w:rsid w:val="00531C1A"/>
    <w:rsid w:val="005B1EEC"/>
    <w:rsid w:val="00640E40"/>
    <w:rsid w:val="00683C77"/>
    <w:rsid w:val="0073115B"/>
    <w:rsid w:val="007C5240"/>
    <w:rsid w:val="00803BA5"/>
    <w:rsid w:val="009072D0"/>
    <w:rsid w:val="00AB0AF7"/>
    <w:rsid w:val="00B06B64"/>
    <w:rsid w:val="00B17E2C"/>
    <w:rsid w:val="00C34810"/>
    <w:rsid w:val="00C42249"/>
    <w:rsid w:val="00CD1B05"/>
    <w:rsid w:val="00CF270E"/>
    <w:rsid w:val="00CF5E59"/>
    <w:rsid w:val="00D71AB4"/>
    <w:rsid w:val="00DC655B"/>
    <w:rsid w:val="00E00E49"/>
    <w:rsid w:val="00E35209"/>
    <w:rsid w:val="00E73112"/>
    <w:rsid w:val="00F2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A374B-B93F-4E08-A0B8-D8CC4CC2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2022-10-18T12:03:00Z</dcterms:created>
  <dcterms:modified xsi:type="dcterms:W3CDTF">2025-02-28T11:30:00Z</dcterms:modified>
</cp:coreProperties>
</file>